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85" w:rsidRDefault="00783985" w:rsidP="00783985">
      <w:pPr>
        <w:pStyle w:val="NormalWeb"/>
        <w:shd w:val="clear" w:color="auto" w:fill="FFFFFF"/>
        <w:spacing w:before="0" w:beforeAutospacing="0" w:after="0" w:afterAutospacing="0" w:line="432" w:lineRule="atLeast"/>
        <w:jc w:val="center"/>
        <w:textAlignment w:val="baseline"/>
        <w:rPr>
          <w:rFonts w:ascii="Simplified Arabic" w:hAnsi="Simplified Arabic" w:cs="Simplified Arabic" w:hint="cs"/>
          <w:color w:val="444444"/>
          <w:sz w:val="35"/>
          <w:szCs w:val="35"/>
          <w:rtl/>
        </w:rPr>
      </w:pPr>
      <w:r w:rsidRPr="00783985">
        <w:rPr>
          <w:rFonts w:ascii="Simplified Arabic" w:hAnsi="Simplified Arabic" w:cs="Simplified Arabic"/>
          <w:color w:val="444444"/>
          <w:sz w:val="35"/>
          <w:szCs w:val="35"/>
        </w:rPr>
        <w:t>About the hadith</w:t>
      </w:r>
    </w:p>
    <w:p w:rsidR="00783985" w:rsidRDefault="00783985" w:rsidP="00783985">
      <w:pPr>
        <w:pStyle w:val="NormalWeb"/>
        <w:shd w:val="clear" w:color="auto" w:fill="FFFFFF"/>
        <w:spacing w:before="0" w:beforeAutospacing="0" w:after="0" w:afterAutospacing="0" w:line="432" w:lineRule="atLeast"/>
        <w:jc w:val="center"/>
        <w:textAlignment w:val="baseline"/>
        <w:rPr>
          <w:rFonts w:ascii="Simplified Arabic" w:hAnsi="Simplified Arabic" w:cs="Simplified Arabic" w:hint="cs"/>
          <w:color w:val="444444"/>
          <w:sz w:val="35"/>
          <w:szCs w:val="35"/>
          <w:rtl/>
        </w:rPr>
      </w:pPr>
      <w:r w:rsidRPr="00783985">
        <w:rPr>
          <w:rFonts w:ascii="Simplified Arabic" w:hAnsi="Simplified Arabic" w:cs="Simplified Arabic"/>
          <w:color w:val="444444"/>
          <w:sz w:val="35"/>
          <w:szCs w:val="35"/>
        </w:rPr>
        <w:t xml:space="preserve"> “</w:t>
      </w:r>
      <w:r w:rsidRPr="00783985">
        <w:rPr>
          <w:rFonts w:ascii="Simplified Arabic" w:hAnsi="Simplified Arabic" w:cs="Simplified Arabic"/>
          <w:color w:val="444444"/>
          <w:sz w:val="33"/>
          <w:szCs w:val="33"/>
        </w:rPr>
        <w:t>If one of you believed in a stone, it will be of benefit to him</w:t>
      </w:r>
      <w:r w:rsidRPr="00783985">
        <w:rPr>
          <w:rFonts w:ascii="Simplified Arabic" w:hAnsi="Simplified Arabic" w:cs="Simplified Arabic"/>
          <w:color w:val="444444"/>
          <w:sz w:val="35"/>
          <w:szCs w:val="35"/>
        </w:rPr>
        <w:t xml:space="preserve">” </w:t>
      </w:r>
    </w:p>
    <w:p w:rsidR="00D9704F" w:rsidRDefault="00D9704F" w:rsidP="00783985">
      <w:pPr>
        <w:pStyle w:val="NormalWeb"/>
        <w:shd w:val="clear" w:color="auto" w:fill="FFFFFF"/>
        <w:spacing w:before="0" w:beforeAutospacing="0" w:after="0" w:afterAutospacing="0" w:line="432" w:lineRule="atLeast"/>
        <w:jc w:val="center"/>
        <w:textAlignment w:val="baseline"/>
        <w:rPr>
          <w:rFonts w:ascii="Simplified Arabic" w:hAnsi="Simplified Arabic" w:cs="Simplified Arabic" w:hint="cs"/>
          <w:color w:val="444444"/>
          <w:sz w:val="35"/>
          <w:szCs w:val="35"/>
          <w:rtl/>
        </w:rPr>
      </w:pPr>
    </w:p>
    <w:p w:rsidR="00D9704F" w:rsidRDefault="00D9704F" w:rsidP="00783985">
      <w:pPr>
        <w:pStyle w:val="NormalWeb"/>
        <w:shd w:val="clear" w:color="auto" w:fill="FFFFFF"/>
        <w:spacing w:before="0" w:beforeAutospacing="0" w:after="0" w:afterAutospacing="0" w:line="432" w:lineRule="atLeast"/>
        <w:jc w:val="center"/>
        <w:textAlignment w:val="baseline"/>
        <w:rPr>
          <w:rFonts w:ascii="Simplified Arabic" w:hAnsi="Simplified Arabic" w:cs="Simplified Arabic"/>
          <w:color w:val="444444"/>
          <w:sz w:val="27"/>
          <w:szCs w:val="27"/>
        </w:rPr>
      </w:pPr>
      <w:bookmarkStart w:id="0" w:name="_GoBack"/>
      <w:bookmarkEnd w:id="0"/>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t>The question:</w:t>
      </w: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t>“…And after we’ve read in chapter (And your body has rights) p.816 from the fifth volume of our beloved magazine “Al-Muslimon (The Muslims)” in the answer to the question about the appendages in the skin and method of healing it, And from what was mentioned “If one of you believed in a stone, it will be of benefit to him”, so please answer us on the pages of “The Muslims” if that was a saying of the holy prophet -peace be upon him- or an old wisdom of the Arabs or something else? And I’ve read before in “Al-Hady An-Nabawi (the prophetic guidance) magazine” Issue 2-7, 1376, p.99 that this hadith is from the fabrication of the polytheist and the worshippers of idols. Please present this to Shaykh Nasir Ad-Deen Al-Albani to benifit us with his reply.” Thank you</w:t>
      </w: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t>Khaled Muhammad Hoon</w:t>
      </w: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t>Salmiyah</w:t>
      </w: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t>The answer:</w:t>
      </w: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t>“The previously mentioned hadith, Ibn Taymiyyah said about it: It’s a lie, and Al-Hafiz Ibn Hajar said: it has no origin, And Al-Hafiz As-Sakhawi agreed with them on that in “Al-Makased Al-Hasanah fee Al-Ahadith Al-Moshtaheerah ‘ala Al-Alsenah (the good intentions in the famous ahaidth said by people)” (195-160) and it can never be a wisdom of the Arab, unless that it be to the polytheists among them, and that’s because of what it includes from clear supporting to their known worship to idols and the prophet -peace be upon him- was sent to detroy this, and save the people from the ordure of worshipping it, to the light of pure monotheism.”</w:t>
      </w: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lastRenderedPageBreak/>
        <w:t xml:space="preserve">{And they worship besides Allah things that hurt them not, nor profit them, and they say: “These are our intercessors with Allah.” Say: “Do you inform Allah of that which He knows not in the heavens and on the earth?” Glorified and </w:t>
      </w:r>
      <w:proofErr w:type="gramStart"/>
      <w:r>
        <w:rPr>
          <w:rFonts w:ascii="Simplified Arabic" w:hAnsi="Simplified Arabic" w:cs="Simplified Arabic"/>
          <w:color w:val="444444"/>
          <w:sz w:val="27"/>
          <w:szCs w:val="27"/>
        </w:rPr>
        <w:t>Exalted</w:t>
      </w:r>
      <w:proofErr w:type="gramEnd"/>
      <w:r>
        <w:rPr>
          <w:rFonts w:ascii="Simplified Arabic" w:hAnsi="Simplified Arabic" w:cs="Simplified Arabic"/>
          <w:color w:val="444444"/>
          <w:sz w:val="27"/>
          <w:szCs w:val="27"/>
        </w:rPr>
        <w:t xml:space="preserve"> be He above all that which they associate as partners with Him!} [Yunus 10:18].</w:t>
      </w: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t>Muhammad Nasir Ad-Deen Al-Albani</w:t>
      </w: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t>Damascus</w:t>
      </w: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hint="cs"/>
          <w:color w:val="444444"/>
          <w:sz w:val="27"/>
          <w:szCs w:val="27"/>
          <w:rtl/>
        </w:rPr>
      </w:pPr>
    </w:p>
    <w:p w:rsidR="00783985" w:rsidRDefault="00783985" w:rsidP="00783985">
      <w:pPr>
        <w:pStyle w:val="NormalWeb"/>
        <w:shd w:val="clear" w:color="auto" w:fill="FFFFFF"/>
        <w:spacing w:before="0" w:beforeAutospacing="0" w:after="0" w:afterAutospacing="0" w:line="432" w:lineRule="atLeast"/>
        <w:jc w:val="both"/>
        <w:textAlignment w:val="baseline"/>
        <w:rPr>
          <w:rFonts w:ascii="Simplified Arabic" w:hAnsi="Simplified Arabic" w:cs="Simplified Arabic"/>
          <w:color w:val="444444"/>
          <w:sz w:val="27"/>
          <w:szCs w:val="27"/>
        </w:rPr>
      </w:pPr>
      <w:r>
        <w:rPr>
          <w:rFonts w:ascii="Simplified Arabic" w:hAnsi="Simplified Arabic" w:cs="Simplified Arabic"/>
          <w:color w:val="444444"/>
          <w:sz w:val="27"/>
          <w:szCs w:val="27"/>
        </w:rPr>
        <w:t>The Muslims Magazine (6/293 – 294)</w:t>
      </w:r>
    </w:p>
    <w:p w:rsidR="00583B77" w:rsidRPr="00783985" w:rsidRDefault="00583B77" w:rsidP="00783985">
      <w:pPr>
        <w:jc w:val="both"/>
        <w:rPr>
          <w:rtl/>
          <w:lang w:bidi="ar-EG"/>
        </w:rPr>
      </w:pPr>
    </w:p>
    <w:sectPr w:rsidR="00583B77" w:rsidRPr="00783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7"/>
    <w:rsid w:val="00021D18"/>
    <w:rsid w:val="00046C4C"/>
    <w:rsid w:val="00176ED2"/>
    <w:rsid w:val="00260AF9"/>
    <w:rsid w:val="002C44A9"/>
    <w:rsid w:val="00347AA5"/>
    <w:rsid w:val="00373AAA"/>
    <w:rsid w:val="003D58DA"/>
    <w:rsid w:val="004A66D7"/>
    <w:rsid w:val="004E489B"/>
    <w:rsid w:val="005065A0"/>
    <w:rsid w:val="00583B77"/>
    <w:rsid w:val="0060321F"/>
    <w:rsid w:val="00604F54"/>
    <w:rsid w:val="0064512F"/>
    <w:rsid w:val="00650E73"/>
    <w:rsid w:val="006F32D4"/>
    <w:rsid w:val="00783985"/>
    <w:rsid w:val="0078552F"/>
    <w:rsid w:val="007C1BA8"/>
    <w:rsid w:val="00895499"/>
    <w:rsid w:val="00915242"/>
    <w:rsid w:val="00B05E29"/>
    <w:rsid w:val="00BE33CA"/>
    <w:rsid w:val="00BE7350"/>
    <w:rsid w:val="00C97C44"/>
    <w:rsid w:val="00D9704F"/>
    <w:rsid w:val="00EA5347"/>
    <w:rsid w:val="00FC50AB"/>
    <w:rsid w:val="00FE132C"/>
    <w:rsid w:val="00FF0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 w:type="paragraph" w:styleId="NormalWeb">
    <w:name w:val="Normal (Web)"/>
    <w:basedOn w:val="Normal"/>
    <w:uiPriority w:val="99"/>
    <w:semiHidden/>
    <w:unhideWhenUsed/>
    <w:rsid w:val="00373A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4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 w:type="paragraph" w:styleId="NormalWeb">
    <w:name w:val="Normal (Web)"/>
    <w:basedOn w:val="Normal"/>
    <w:uiPriority w:val="99"/>
    <w:semiHidden/>
    <w:unhideWhenUsed/>
    <w:rsid w:val="00373A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726">
      <w:bodyDiv w:val="1"/>
      <w:marLeft w:val="0"/>
      <w:marRight w:val="0"/>
      <w:marTop w:val="0"/>
      <w:marBottom w:val="0"/>
      <w:divBdr>
        <w:top w:val="none" w:sz="0" w:space="0" w:color="auto"/>
        <w:left w:val="none" w:sz="0" w:space="0" w:color="auto"/>
        <w:bottom w:val="none" w:sz="0" w:space="0" w:color="auto"/>
        <w:right w:val="none" w:sz="0" w:space="0" w:color="auto"/>
      </w:divBdr>
    </w:div>
    <w:div w:id="49306371">
      <w:bodyDiv w:val="1"/>
      <w:marLeft w:val="0"/>
      <w:marRight w:val="0"/>
      <w:marTop w:val="0"/>
      <w:marBottom w:val="0"/>
      <w:divBdr>
        <w:top w:val="none" w:sz="0" w:space="0" w:color="auto"/>
        <w:left w:val="none" w:sz="0" w:space="0" w:color="auto"/>
        <w:bottom w:val="none" w:sz="0" w:space="0" w:color="auto"/>
        <w:right w:val="none" w:sz="0" w:space="0" w:color="auto"/>
      </w:divBdr>
    </w:div>
    <w:div w:id="113520729">
      <w:bodyDiv w:val="1"/>
      <w:marLeft w:val="0"/>
      <w:marRight w:val="0"/>
      <w:marTop w:val="0"/>
      <w:marBottom w:val="0"/>
      <w:divBdr>
        <w:top w:val="none" w:sz="0" w:space="0" w:color="auto"/>
        <w:left w:val="none" w:sz="0" w:space="0" w:color="auto"/>
        <w:bottom w:val="none" w:sz="0" w:space="0" w:color="auto"/>
        <w:right w:val="none" w:sz="0" w:space="0" w:color="auto"/>
      </w:divBdr>
    </w:div>
    <w:div w:id="234782178">
      <w:bodyDiv w:val="1"/>
      <w:marLeft w:val="0"/>
      <w:marRight w:val="0"/>
      <w:marTop w:val="0"/>
      <w:marBottom w:val="0"/>
      <w:divBdr>
        <w:top w:val="none" w:sz="0" w:space="0" w:color="auto"/>
        <w:left w:val="none" w:sz="0" w:space="0" w:color="auto"/>
        <w:bottom w:val="none" w:sz="0" w:space="0" w:color="auto"/>
        <w:right w:val="none" w:sz="0" w:space="0" w:color="auto"/>
      </w:divBdr>
    </w:div>
    <w:div w:id="276105492">
      <w:bodyDiv w:val="1"/>
      <w:marLeft w:val="0"/>
      <w:marRight w:val="0"/>
      <w:marTop w:val="0"/>
      <w:marBottom w:val="0"/>
      <w:divBdr>
        <w:top w:val="none" w:sz="0" w:space="0" w:color="auto"/>
        <w:left w:val="none" w:sz="0" w:space="0" w:color="auto"/>
        <w:bottom w:val="none" w:sz="0" w:space="0" w:color="auto"/>
        <w:right w:val="none" w:sz="0" w:space="0" w:color="auto"/>
      </w:divBdr>
    </w:div>
    <w:div w:id="285350632">
      <w:bodyDiv w:val="1"/>
      <w:marLeft w:val="0"/>
      <w:marRight w:val="0"/>
      <w:marTop w:val="0"/>
      <w:marBottom w:val="0"/>
      <w:divBdr>
        <w:top w:val="none" w:sz="0" w:space="0" w:color="auto"/>
        <w:left w:val="none" w:sz="0" w:space="0" w:color="auto"/>
        <w:bottom w:val="none" w:sz="0" w:space="0" w:color="auto"/>
        <w:right w:val="none" w:sz="0" w:space="0" w:color="auto"/>
      </w:divBdr>
    </w:div>
    <w:div w:id="299187499">
      <w:bodyDiv w:val="1"/>
      <w:marLeft w:val="0"/>
      <w:marRight w:val="0"/>
      <w:marTop w:val="0"/>
      <w:marBottom w:val="0"/>
      <w:divBdr>
        <w:top w:val="none" w:sz="0" w:space="0" w:color="auto"/>
        <w:left w:val="none" w:sz="0" w:space="0" w:color="auto"/>
        <w:bottom w:val="none" w:sz="0" w:space="0" w:color="auto"/>
        <w:right w:val="none" w:sz="0" w:space="0" w:color="auto"/>
      </w:divBdr>
    </w:div>
    <w:div w:id="306664663">
      <w:bodyDiv w:val="1"/>
      <w:marLeft w:val="0"/>
      <w:marRight w:val="0"/>
      <w:marTop w:val="0"/>
      <w:marBottom w:val="0"/>
      <w:divBdr>
        <w:top w:val="none" w:sz="0" w:space="0" w:color="auto"/>
        <w:left w:val="none" w:sz="0" w:space="0" w:color="auto"/>
        <w:bottom w:val="none" w:sz="0" w:space="0" w:color="auto"/>
        <w:right w:val="none" w:sz="0" w:space="0" w:color="auto"/>
      </w:divBdr>
    </w:div>
    <w:div w:id="365301001">
      <w:bodyDiv w:val="1"/>
      <w:marLeft w:val="0"/>
      <w:marRight w:val="0"/>
      <w:marTop w:val="0"/>
      <w:marBottom w:val="0"/>
      <w:divBdr>
        <w:top w:val="none" w:sz="0" w:space="0" w:color="auto"/>
        <w:left w:val="none" w:sz="0" w:space="0" w:color="auto"/>
        <w:bottom w:val="none" w:sz="0" w:space="0" w:color="auto"/>
        <w:right w:val="none" w:sz="0" w:space="0" w:color="auto"/>
      </w:divBdr>
    </w:div>
    <w:div w:id="408887761">
      <w:bodyDiv w:val="1"/>
      <w:marLeft w:val="0"/>
      <w:marRight w:val="0"/>
      <w:marTop w:val="0"/>
      <w:marBottom w:val="0"/>
      <w:divBdr>
        <w:top w:val="none" w:sz="0" w:space="0" w:color="auto"/>
        <w:left w:val="none" w:sz="0" w:space="0" w:color="auto"/>
        <w:bottom w:val="none" w:sz="0" w:space="0" w:color="auto"/>
        <w:right w:val="none" w:sz="0" w:space="0" w:color="auto"/>
      </w:divBdr>
    </w:div>
    <w:div w:id="411584968">
      <w:bodyDiv w:val="1"/>
      <w:marLeft w:val="0"/>
      <w:marRight w:val="0"/>
      <w:marTop w:val="0"/>
      <w:marBottom w:val="0"/>
      <w:divBdr>
        <w:top w:val="none" w:sz="0" w:space="0" w:color="auto"/>
        <w:left w:val="none" w:sz="0" w:space="0" w:color="auto"/>
        <w:bottom w:val="none" w:sz="0" w:space="0" w:color="auto"/>
        <w:right w:val="none" w:sz="0" w:space="0" w:color="auto"/>
      </w:divBdr>
    </w:div>
    <w:div w:id="439645625">
      <w:bodyDiv w:val="1"/>
      <w:marLeft w:val="0"/>
      <w:marRight w:val="0"/>
      <w:marTop w:val="0"/>
      <w:marBottom w:val="0"/>
      <w:divBdr>
        <w:top w:val="none" w:sz="0" w:space="0" w:color="auto"/>
        <w:left w:val="none" w:sz="0" w:space="0" w:color="auto"/>
        <w:bottom w:val="none" w:sz="0" w:space="0" w:color="auto"/>
        <w:right w:val="none" w:sz="0" w:space="0" w:color="auto"/>
      </w:divBdr>
    </w:div>
    <w:div w:id="458961620">
      <w:bodyDiv w:val="1"/>
      <w:marLeft w:val="0"/>
      <w:marRight w:val="0"/>
      <w:marTop w:val="0"/>
      <w:marBottom w:val="0"/>
      <w:divBdr>
        <w:top w:val="none" w:sz="0" w:space="0" w:color="auto"/>
        <w:left w:val="none" w:sz="0" w:space="0" w:color="auto"/>
        <w:bottom w:val="none" w:sz="0" w:space="0" w:color="auto"/>
        <w:right w:val="none" w:sz="0" w:space="0" w:color="auto"/>
      </w:divBdr>
    </w:div>
    <w:div w:id="538516950">
      <w:bodyDiv w:val="1"/>
      <w:marLeft w:val="0"/>
      <w:marRight w:val="0"/>
      <w:marTop w:val="0"/>
      <w:marBottom w:val="0"/>
      <w:divBdr>
        <w:top w:val="none" w:sz="0" w:space="0" w:color="auto"/>
        <w:left w:val="none" w:sz="0" w:space="0" w:color="auto"/>
        <w:bottom w:val="none" w:sz="0" w:space="0" w:color="auto"/>
        <w:right w:val="none" w:sz="0" w:space="0" w:color="auto"/>
      </w:divBdr>
    </w:div>
    <w:div w:id="578633355">
      <w:bodyDiv w:val="1"/>
      <w:marLeft w:val="0"/>
      <w:marRight w:val="0"/>
      <w:marTop w:val="0"/>
      <w:marBottom w:val="0"/>
      <w:divBdr>
        <w:top w:val="none" w:sz="0" w:space="0" w:color="auto"/>
        <w:left w:val="none" w:sz="0" w:space="0" w:color="auto"/>
        <w:bottom w:val="none" w:sz="0" w:space="0" w:color="auto"/>
        <w:right w:val="none" w:sz="0" w:space="0" w:color="auto"/>
      </w:divBdr>
    </w:div>
    <w:div w:id="600839245">
      <w:bodyDiv w:val="1"/>
      <w:marLeft w:val="0"/>
      <w:marRight w:val="0"/>
      <w:marTop w:val="0"/>
      <w:marBottom w:val="0"/>
      <w:divBdr>
        <w:top w:val="none" w:sz="0" w:space="0" w:color="auto"/>
        <w:left w:val="none" w:sz="0" w:space="0" w:color="auto"/>
        <w:bottom w:val="none" w:sz="0" w:space="0" w:color="auto"/>
        <w:right w:val="none" w:sz="0" w:space="0" w:color="auto"/>
      </w:divBdr>
    </w:div>
    <w:div w:id="644431484">
      <w:bodyDiv w:val="1"/>
      <w:marLeft w:val="0"/>
      <w:marRight w:val="0"/>
      <w:marTop w:val="0"/>
      <w:marBottom w:val="0"/>
      <w:divBdr>
        <w:top w:val="none" w:sz="0" w:space="0" w:color="auto"/>
        <w:left w:val="none" w:sz="0" w:space="0" w:color="auto"/>
        <w:bottom w:val="none" w:sz="0" w:space="0" w:color="auto"/>
        <w:right w:val="none" w:sz="0" w:space="0" w:color="auto"/>
      </w:divBdr>
    </w:div>
    <w:div w:id="677585412">
      <w:bodyDiv w:val="1"/>
      <w:marLeft w:val="0"/>
      <w:marRight w:val="0"/>
      <w:marTop w:val="0"/>
      <w:marBottom w:val="0"/>
      <w:divBdr>
        <w:top w:val="none" w:sz="0" w:space="0" w:color="auto"/>
        <w:left w:val="none" w:sz="0" w:space="0" w:color="auto"/>
        <w:bottom w:val="none" w:sz="0" w:space="0" w:color="auto"/>
        <w:right w:val="none" w:sz="0" w:space="0" w:color="auto"/>
      </w:divBdr>
    </w:div>
    <w:div w:id="692341672">
      <w:bodyDiv w:val="1"/>
      <w:marLeft w:val="0"/>
      <w:marRight w:val="0"/>
      <w:marTop w:val="0"/>
      <w:marBottom w:val="0"/>
      <w:divBdr>
        <w:top w:val="none" w:sz="0" w:space="0" w:color="auto"/>
        <w:left w:val="none" w:sz="0" w:space="0" w:color="auto"/>
        <w:bottom w:val="none" w:sz="0" w:space="0" w:color="auto"/>
        <w:right w:val="none" w:sz="0" w:space="0" w:color="auto"/>
      </w:divBdr>
    </w:div>
    <w:div w:id="772867300">
      <w:bodyDiv w:val="1"/>
      <w:marLeft w:val="0"/>
      <w:marRight w:val="0"/>
      <w:marTop w:val="0"/>
      <w:marBottom w:val="0"/>
      <w:divBdr>
        <w:top w:val="none" w:sz="0" w:space="0" w:color="auto"/>
        <w:left w:val="none" w:sz="0" w:space="0" w:color="auto"/>
        <w:bottom w:val="none" w:sz="0" w:space="0" w:color="auto"/>
        <w:right w:val="none" w:sz="0" w:space="0" w:color="auto"/>
      </w:divBdr>
    </w:div>
    <w:div w:id="858128494">
      <w:bodyDiv w:val="1"/>
      <w:marLeft w:val="0"/>
      <w:marRight w:val="0"/>
      <w:marTop w:val="0"/>
      <w:marBottom w:val="0"/>
      <w:divBdr>
        <w:top w:val="none" w:sz="0" w:space="0" w:color="auto"/>
        <w:left w:val="none" w:sz="0" w:space="0" w:color="auto"/>
        <w:bottom w:val="none" w:sz="0" w:space="0" w:color="auto"/>
        <w:right w:val="none" w:sz="0" w:space="0" w:color="auto"/>
      </w:divBdr>
    </w:div>
    <w:div w:id="891967425">
      <w:bodyDiv w:val="1"/>
      <w:marLeft w:val="0"/>
      <w:marRight w:val="0"/>
      <w:marTop w:val="0"/>
      <w:marBottom w:val="0"/>
      <w:divBdr>
        <w:top w:val="none" w:sz="0" w:space="0" w:color="auto"/>
        <w:left w:val="none" w:sz="0" w:space="0" w:color="auto"/>
        <w:bottom w:val="none" w:sz="0" w:space="0" w:color="auto"/>
        <w:right w:val="none" w:sz="0" w:space="0" w:color="auto"/>
      </w:divBdr>
    </w:div>
    <w:div w:id="910651228">
      <w:bodyDiv w:val="1"/>
      <w:marLeft w:val="0"/>
      <w:marRight w:val="0"/>
      <w:marTop w:val="0"/>
      <w:marBottom w:val="0"/>
      <w:divBdr>
        <w:top w:val="none" w:sz="0" w:space="0" w:color="auto"/>
        <w:left w:val="none" w:sz="0" w:space="0" w:color="auto"/>
        <w:bottom w:val="none" w:sz="0" w:space="0" w:color="auto"/>
        <w:right w:val="none" w:sz="0" w:space="0" w:color="auto"/>
      </w:divBdr>
    </w:div>
    <w:div w:id="921259407">
      <w:bodyDiv w:val="1"/>
      <w:marLeft w:val="0"/>
      <w:marRight w:val="0"/>
      <w:marTop w:val="0"/>
      <w:marBottom w:val="0"/>
      <w:divBdr>
        <w:top w:val="none" w:sz="0" w:space="0" w:color="auto"/>
        <w:left w:val="none" w:sz="0" w:space="0" w:color="auto"/>
        <w:bottom w:val="none" w:sz="0" w:space="0" w:color="auto"/>
        <w:right w:val="none" w:sz="0" w:space="0" w:color="auto"/>
      </w:divBdr>
    </w:div>
    <w:div w:id="931935209">
      <w:bodyDiv w:val="1"/>
      <w:marLeft w:val="0"/>
      <w:marRight w:val="0"/>
      <w:marTop w:val="0"/>
      <w:marBottom w:val="0"/>
      <w:divBdr>
        <w:top w:val="none" w:sz="0" w:space="0" w:color="auto"/>
        <w:left w:val="none" w:sz="0" w:space="0" w:color="auto"/>
        <w:bottom w:val="none" w:sz="0" w:space="0" w:color="auto"/>
        <w:right w:val="none" w:sz="0" w:space="0" w:color="auto"/>
      </w:divBdr>
    </w:div>
    <w:div w:id="990063515">
      <w:bodyDiv w:val="1"/>
      <w:marLeft w:val="0"/>
      <w:marRight w:val="0"/>
      <w:marTop w:val="0"/>
      <w:marBottom w:val="0"/>
      <w:divBdr>
        <w:top w:val="none" w:sz="0" w:space="0" w:color="auto"/>
        <w:left w:val="none" w:sz="0" w:space="0" w:color="auto"/>
        <w:bottom w:val="none" w:sz="0" w:space="0" w:color="auto"/>
        <w:right w:val="none" w:sz="0" w:space="0" w:color="auto"/>
      </w:divBdr>
    </w:div>
    <w:div w:id="1039359920">
      <w:bodyDiv w:val="1"/>
      <w:marLeft w:val="0"/>
      <w:marRight w:val="0"/>
      <w:marTop w:val="0"/>
      <w:marBottom w:val="0"/>
      <w:divBdr>
        <w:top w:val="none" w:sz="0" w:space="0" w:color="auto"/>
        <w:left w:val="none" w:sz="0" w:space="0" w:color="auto"/>
        <w:bottom w:val="none" w:sz="0" w:space="0" w:color="auto"/>
        <w:right w:val="none" w:sz="0" w:space="0" w:color="auto"/>
      </w:divBdr>
    </w:div>
    <w:div w:id="1099066233">
      <w:bodyDiv w:val="1"/>
      <w:marLeft w:val="0"/>
      <w:marRight w:val="0"/>
      <w:marTop w:val="0"/>
      <w:marBottom w:val="0"/>
      <w:divBdr>
        <w:top w:val="none" w:sz="0" w:space="0" w:color="auto"/>
        <w:left w:val="none" w:sz="0" w:space="0" w:color="auto"/>
        <w:bottom w:val="none" w:sz="0" w:space="0" w:color="auto"/>
        <w:right w:val="none" w:sz="0" w:space="0" w:color="auto"/>
      </w:divBdr>
    </w:div>
    <w:div w:id="1266578935">
      <w:bodyDiv w:val="1"/>
      <w:marLeft w:val="0"/>
      <w:marRight w:val="0"/>
      <w:marTop w:val="0"/>
      <w:marBottom w:val="0"/>
      <w:divBdr>
        <w:top w:val="none" w:sz="0" w:space="0" w:color="auto"/>
        <w:left w:val="none" w:sz="0" w:space="0" w:color="auto"/>
        <w:bottom w:val="none" w:sz="0" w:space="0" w:color="auto"/>
        <w:right w:val="none" w:sz="0" w:space="0" w:color="auto"/>
      </w:divBdr>
    </w:div>
    <w:div w:id="1274626553">
      <w:bodyDiv w:val="1"/>
      <w:marLeft w:val="0"/>
      <w:marRight w:val="0"/>
      <w:marTop w:val="0"/>
      <w:marBottom w:val="0"/>
      <w:divBdr>
        <w:top w:val="none" w:sz="0" w:space="0" w:color="auto"/>
        <w:left w:val="none" w:sz="0" w:space="0" w:color="auto"/>
        <w:bottom w:val="none" w:sz="0" w:space="0" w:color="auto"/>
        <w:right w:val="none" w:sz="0" w:space="0" w:color="auto"/>
      </w:divBdr>
    </w:div>
    <w:div w:id="1302886697">
      <w:bodyDiv w:val="1"/>
      <w:marLeft w:val="0"/>
      <w:marRight w:val="0"/>
      <w:marTop w:val="0"/>
      <w:marBottom w:val="0"/>
      <w:divBdr>
        <w:top w:val="none" w:sz="0" w:space="0" w:color="auto"/>
        <w:left w:val="none" w:sz="0" w:space="0" w:color="auto"/>
        <w:bottom w:val="none" w:sz="0" w:space="0" w:color="auto"/>
        <w:right w:val="none" w:sz="0" w:space="0" w:color="auto"/>
      </w:divBdr>
    </w:div>
    <w:div w:id="1303731658">
      <w:bodyDiv w:val="1"/>
      <w:marLeft w:val="0"/>
      <w:marRight w:val="0"/>
      <w:marTop w:val="0"/>
      <w:marBottom w:val="0"/>
      <w:divBdr>
        <w:top w:val="none" w:sz="0" w:space="0" w:color="auto"/>
        <w:left w:val="none" w:sz="0" w:space="0" w:color="auto"/>
        <w:bottom w:val="none" w:sz="0" w:space="0" w:color="auto"/>
        <w:right w:val="none" w:sz="0" w:space="0" w:color="auto"/>
      </w:divBdr>
    </w:div>
    <w:div w:id="1313095987">
      <w:bodyDiv w:val="1"/>
      <w:marLeft w:val="0"/>
      <w:marRight w:val="0"/>
      <w:marTop w:val="0"/>
      <w:marBottom w:val="0"/>
      <w:divBdr>
        <w:top w:val="none" w:sz="0" w:space="0" w:color="auto"/>
        <w:left w:val="none" w:sz="0" w:space="0" w:color="auto"/>
        <w:bottom w:val="none" w:sz="0" w:space="0" w:color="auto"/>
        <w:right w:val="none" w:sz="0" w:space="0" w:color="auto"/>
      </w:divBdr>
    </w:div>
    <w:div w:id="1347445975">
      <w:bodyDiv w:val="1"/>
      <w:marLeft w:val="0"/>
      <w:marRight w:val="0"/>
      <w:marTop w:val="0"/>
      <w:marBottom w:val="0"/>
      <w:divBdr>
        <w:top w:val="none" w:sz="0" w:space="0" w:color="auto"/>
        <w:left w:val="none" w:sz="0" w:space="0" w:color="auto"/>
        <w:bottom w:val="none" w:sz="0" w:space="0" w:color="auto"/>
        <w:right w:val="none" w:sz="0" w:space="0" w:color="auto"/>
      </w:divBdr>
    </w:div>
    <w:div w:id="1364672203">
      <w:bodyDiv w:val="1"/>
      <w:marLeft w:val="0"/>
      <w:marRight w:val="0"/>
      <w:marTop w:val="0"/>
      <w:marBottom w:val="0"/>
      <w:divBdr>
        <w:top w:val="none" w:sz="0" w:space="0" w:color="auto"/>
        <w:left w:val="none" w:sz="0" w:space="0" w:color="auto"/>
        <w:bottom w:val="none" w:sz="0" w:space="0" w:color="auto"/>
        <w:right w:val="none" w:sz="0" w:space="0" w:color="auto"/>
      </w:divBdr>
    </w:div>
    <w:div w:id="1395664443">
      <w:bodyDiv w:val="1"/>
      <w:marLeft w:val="0"/>
      <w:marRight w:val="0"/>
      <w:marTop w:val="0"/>
      <w:marBottom w:val="0"/>
      <w:divBdr>
        <w:top w:val="none" w:sz="0" w:space="0" w:color="auto"/>
        <w:left w:val="none" w:sz="0" w:space="0" w:color="auto"/>
        <w:bottom w:val="none" w:sz="0" w:space="0" w:color="auto"/>
        <w:right w:val="none" w:sz="0" w:space="0" w:color="auto"/>
      </w:divBdr>
    </w:div>
    <w:div w:id="1449622946">
      <w:bodyDiv w:val="1"/>
      <w:marLeft w:val="0"/>
      <w:marRight w:val="0"/>
      <w:marTop w:val="0"/>
      <w:marBottom w:val="0"/>
      <w:divBdr>
        <w:top w:val="none" w:sz="0" w:space="0" w:color="auto"/>
        <w:left w:val="none" w:sz="0" w:space="0" w:color="auto"/>
        <w:bottom w:val="none" w:sz="0" w:space="0" w:color="auto"/>
        <w:right w:val="none" w:sz="0" w:space="0" w:color="auto"/>
      </w:divBdr>
    </w:div>
    <w:div w:id="1450710055">
      <w:bodyDiv w:val="1"/>
      <w:marLeft w:val="0"/>
      <w:marRight w:val="0"/>
      <w:marTop w:val="0"/>
      <w:marBottom w:val="0"/>
      <w:divBdr>
        <w:top w:val="none" w:sz="0" w:space="0" w:color="auto"/>
        <w:left w:val="none" w:sz="0" w:space="0" w:color="auto"/>
        <w:bottom w:val="none" w:sz="0" w:space="0" w:color="auto"/>
        <w:right w:val="none" w:sz="0" w:space="0" w:color="auto"/>
      </w:divBdr>
    </w:div>
    <w:div w:id="1490899761">
      <w:bodyDiv w:val="1"/>
      <w:marLeft w:val="0"/>
      <w:marRight w:val="0"/>
      <w:marTop w:val="0"/>
      <w:marBottom w:val="0"/>
      <w:divBdr>
        <w:top w:val="none" w:sz="0" w:space="0" w:color="auto"/>
        <w:left w:val="none" w:sz="0" w:space="0" w:color="auto"/>
        <w:bottom w:val="none" w:sz="0" w:space="0" w:color="auto"/>
        <w:right w:val="none" w:sz="0" w:space="0" w:color="auto"/>
      </w:divBdr>
    </w:div>
    <w:div w:id="1503668867">
      <w:bodyDiv w:val="1"/>
      <w:marLeft w:val="0"/>
      <w:marRight w:val="0"/>
      <w:marTop w:val="0"/>
      <w:marBottom w:val="0"/>
      <w:divBdr>
        <w:top w:val="none" w:sz="0" w:space="0" w:color="auto"/>
        <w:left w:val="none" w:sz="0" w:space="0" w:color="auto"/>
        <w:bottom w:val="none" w:sz="0" w:space="0" w:color="auto"/>
        <w:right w:val="none" w:sz="0" w:space="0" w:color="auto"/>
      </w:divBdr>
    </w:div>
    <w:div w:id="1505970029">
      <w:bodyDiv w:val="1"/>
      <w:marLeft w:val="0"/>
      <w:marRight w:val="0"/>
      <w:marTop w:val="0"/>
      <w:marBottom w:val="0"/>
      <w:divBdr>
        <w:top w:val="none" w:sz="0" w:space="0" w:color="auto"/>
        <w:left w:val="none" w:sz="0" w:space="0" w:color="auto"/>
        <w:bottom w:val="none" w:sz="0" w:space="0" w:color="auto"/>
        <w:right w:val="none" w:sz="0" w:space="0" w:color="auto"/>
      </w:divBdr>
    </w:div>
    <w:div w:id="1602374970">
      <w:bodyDiv w:val="1"/>
      <w:marLeft w:val="0"/>
      <w:marRight w:val="0"/>
      <w:marTop w:val="0"/>
      <w:marBottom w:val="0"/>
      <w:divBdr>
        <w:top w:val="none" w:sz="0" w:space="0" w:color="auto"/>
        <w:left w:val="none" w:sz="0" w:space="0" w:color="auto"/>
        <w:bottom w:val="none" w:sz="0" w:space="0" w:color="auto"/>
        <w:right w:val="none" w:sz="0" w:space="0" w:color="auto"/>
      </w:divBdr>
    </w:div>
    <w:div w:id="1629506633">
      <w:bodyDiv w:val="1"/>
      <w:marLeft w:val="0"/>
      <w:marRight w:val="0"/>
      <w:marTop w:val="0"/>
      <w:marBottom w:val="0"/>
      <w:divBdr>
        <w:top w:val="none" w:sz="0" w:space="0" w:color="auto"/>
        <w:left w:val="none" w:sz="0" w:space="0" w:color="auto"/>
        <w:bottom w:val="none" w:sz="0" w:space="0" w:color="auto"/>
        <w:right w:val="none" w:sz="0" w:space="0" w:color="auto"/>
      </w:divBdr>
    </w:div>
    <w:div w:id="1656646657">
      <w:bodyDiv w:val="1"/>
      <w:marLeft w:val="0"/>
      <w:marRight w:val="0"/>
      <w:marTop w:val="0"/>
      <w:marBottom w:val="0"/>
      <w:divBdr>
        <w:top w:val="none" w:sz="0" w:space="0" w:color="auto"/>
        <w:left w:val="none" w:sz="0" w:space="0" w:color="auto"/>
        <w:bottom w:val="none" w:sz="0" w:space="0" w:color="auto"/>
        <w:right w:val="none" w:sz="0" w:space="0" w:color="auto"/>
      </w:divBdr>
    </w:div>
    <w:div w:id="1671323820">
      <w:bodyDiv w:val="1"/>
      <w:marLeft w:val="0"/>
      <w:marRight w:val="0"/>
      <w:marTop w:val="0"/>
      <w:marBottom w:val="0"/>
      <w:divBdr>
        <w:top w:val="none" w:sz="0" w:space="0" w:color="auto"/>
        <w:left w:val="none" w:sz="0" w:space="0" w:color="auto"/>
        <w:bottom w:val="none" w:sz="0" w:space="0" w:color="auto"/>
        <w:right w:val="none" w:sz="0" w:space="0" w:color="auto"/>
      </w:divBdr>
    </w:div>
    <w:div w:id="1695689620">
      <w:bodyDiv w:val="1"/>
      <w:marLeft w:val="0"/>
      <w:marRight w:val="0"/>
      <w:marTop w:val="0"/>
      <w:marBottom w:val="0"/>
      <w:divBdr>
        <w:top w:val="none" w:sz="0" w:space="0" w:color="auto"/>
        <w:left w:val="none" w:sz="0" w:space="0" w:color="auto"/>
        <w:bottom w:val="none" w:sz="0" w:space="0" w:color="auto"/>
        <w:right w:val="none" w:sz="0" w:space="0" w:color="auto"/>
      </w:divBdr>
    </w:div>
    <w:div w:id="1718628177">
      <w:bodyDiv w:val="1"/>
      <w:marLeft w:val="0"/>
      <w:marRight w:val="0"/>
      <w:marTop w:val="0"/>
      <w:marBottom w:val="0"/>
      <w:divBdr>
        <w:top w:val="none" w:sz="0" w:space="0" w:color="auto"/>
        <w:left w:val="none" w:sz="0" w:space="0" w:color="auto"/>
        <w:bottom w:val="none" w:sz="0" w:space="0" w:color="auto"/>
        <w:right w:val="none" w:sz="0" w:space="0" w:color="auto"/>
      </w:divBdr>
    </w:div>
    <w:div w:id="1771585940">
      <w:bodyDiv w:val="1"/>
      <w:marLeft w:val="0"/>
      <w:marRight w:val="0"/>
      <w:marTop w:val="0"/>
      <w:marBottom w:val="0"/>
      <w:divBdr>
        <w:top w:val="none" w:sz="0" w:space="0" w:color="auto"/>
        <w:left w:val="none" w:sz="0" w:space="0" w:color="auto"/>
        <w:bottom w:val="none" w:sz="0" w:space="0" w:color="auto"/>
        <w:right w:val="none" w:sz="0" w:space="0" w:color="auto"/>
      </w:divBdr>
    </w:div>
    <w:div w:id="1863130797">
      <w:bodyDiv w:val="1"/>
      <w:marLeft w:val="0"/>
      <w:marRight w:val="0"/>
      <w:marTop w:val="0"/>
      <w:marBottom w:val="0"/>
      <w:divBdr>
        <w:top w:val="none" w:sz="0" w:space="0" w:color="auto"/>
        <w:left w:val="none" w:sz="0" w:space="0" w:color="auto"/>
        <w:bottom w:val="none" w:sz="0" w:space="0" w:color="auto"/>
        <w:right w:val="none" w:sz="0" w:space="0" w:color="auto"/>
      </w:divBdr>
    </w:div>
    <w:div w:id="1914468617">
      <w:bodyDiv w:val="1"/>
      <w:marLeft w:val="0"/>
      <w:marRight w:val="0"/>
      <w:marTop w:val="0"/>
      <w:marBottom w:val="0"/>
      <w:divBdr>
        <w:top w:val="none" w:sz="0" w:space="0" w:color="auto"/>
        <w:left w:val="none" w:sz="0" w:space="0" w:color="auto"/>
        <w:bottom w:val="none" w:sz="0" w:space="0" w:color="auto"/>
        <w:right w:val="none" w:sz="0" w:space="0" w:color="auto"/>
      </w:divBdr>
    </w:div>
    <w:div w:id="1927766648">
      <w:bodyDiv w:val="1"/>
      <w:marLeft w:val="0"/>
      <w:marRight w:val="0"/>
      <w:marTop w:val="0"/>
      <w:marBottom w:val="0"/>
      <w:divBdr>
        <w:top w:val="none" w:sz="0" w:space="0" w:color="auto"/>
        <w:left w:val="none" w:sz="0" w:space="0" w:color="auto"/>
        <w:bottom w:val="none" w:sz="0" w:space="0" w:color="auto"/>
        <w:right w:val="none" w:sz="0" w:space="0" w:color="auto"/>
      </w:divBdr>
    </w:div>
    <w:div w:id="2045060093">
      <w:bodyDiv w:val="1"/>
      <w:marLeft w:val="0"/>
      <w:marRight w:val="0"/>
      <w:marTop w:val="0"/>
      <w:marBottom w:val="0"/>
      <w:divBdr>
        <w:top w:val="none" w:sz="0" w:space="0" w:color="auto"/>
        <w:left w:val="none" w:sz="0" w:space="0" w:color="auto"/>
        <w:bottom w:val="none" w:sz="0" w:space="0" w:color="auto"/>
        <w:right w:val="none" w:sz="0" w:space="0" w:color="auto"/>
      </w:divBdr>
    </w:div>
    <w:div w:id="2066878518">
      <w:bodyDiv w:val="1"/>
      <w:marLeft w:val="0"/>
      <w:marRight w:val="0"/>
      <w:marTop w:val="0"/>
      <w:marBottom w:val="0"/>
      <w:divBdr>
        <w:top w:val="none" w:sz="0" w:space="0" w:color="auto"/>
        <w:left w:val="none" w:sz="0" w:space="0" w:color="auto"/>
        <w:bottom w:val="none" w:sz="0" w:space="0" w:color="auto"/>
        <w:right w:val="none" w:sz="0" w:space="0" w:color="auto"/>
      </w:divBdr>
    </w:div>
    <w:div w:id="2076706087">
      <w:bodyDiv w:val="1"/>
      <w:marLeft w:val="0"/>
      <w:marRight w:val="0"/>
      <w:marTop w:val="0"/>
      <w:marBottom w:val="0"/>
      <w:divBdr>
        <w:top w:val="none" w:sz="0" w:space="0" w:color="auto"/>
        <w:left w:val="none" w:sz="0" w:space="0" w:color="auto"/>
        <w:bottom w:val="none" w:sz="0" w:space="0" w:color="auto"/>
        <w:right w:val="none" w:sz="0" w:space="0" w:color="auto"/>
      </w:divBdr>
    </w:div>
    <w:div w:id="21347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2014-09-02T12:52:00Z</cp:lastPrinted>
  <dcterms:created xsi:type="dcterms:W3CDTF">2014-09-02T12:54:00Z</dcterms:created>
  <dcterms:modified xsi:type="dcterms:W3CDTF">2014-09-02T12:54:00Z</dcterms:modified>
</cp:coreProperties>
</file>